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A3" w:rsidRDefault="000E6EA3" w:rsidP="00AB1C2A">
      <w:pPr>
        <w:ind w:left="-1417"/>
        <w:rPr>
          <w:b/>
          <w:sz w:val="24"/>
          <w:szCs w:val="24"/>
        </w:rPr>
      </w:pPr>
      <w:bookmarkStart w:id="0" w:name="_GoBack"/>
      <w:bookmarkEnd w:id="0"/>
    </w:p>
    <w:p w:rsidR="00AB1C2A" w:rsidRDefault="00597C67">
      <w:pPr>
        <w:rPr>
          <w:b/>
          <w:sz w:val="24"/>
          <w:szCs w:val="24"/>
        </w:rPr>
      </w:pPr>
      <w:r w:rsidRPr="00597C67">
        <w:rPr>
          <w:rFonts w:ascii="Calibri" w:eastAsia="Times New Roman" w:hAnsi="Calibri" w:cs="Times New Roman"/>
          <w:noProof/>
          <w:lang w:eastAsia="nb-NO"/>
        </w:rPr>
        <w:drawing>
          <wp:inline distT="0" distB="0" distL="0" distR="0" wp14:anchorId="05AFC217" wp14:editId="42B5AA3F">
            <wp:extent cx="728133" cy="371297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96" cy="372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3F16" w:rsidRDefault="00F33F16">
      <w:pPr>
        <w:rPr>
          <w:b/>
          <w:color w:val="365F91" w:themeColor="accent1" w:themeShade="BF"/>
          <w:sz w:val="24"/>
          <w:szCs w:val="24"/>
        </w:rPr>
      </w:pPr>
    </w:p>
    <w:p w:rsidR="00DD5925" w:rsidRPr="00F33F16" w:rsidRDefault="009B7AF7">
      <w:pPr>
        <w:rPr>
          <w:b/>
          <w:caps/>
          <w:color w:val="365F91" w:themeColor="accent1" w:themeShade="BF"/>
          <w:sz w:val="24"/>
          <w:szCs w:val="24"/>
        </w:rPr>
      </w:pPr>
      <w:r w:rsidRPr="00F33F16">
        <w:rPr>
          <w:b/>
          <w:caps/>
          <w:color w:val="365F91" w:themeColor="accent1" w:themeShade="BF"/>
          <w:sz w:val="24"/>
          <w:szCs w:val="24"/>
        </w:rPr>
        <w:t>Renholdsrutine</w:t>
      </w:r>
      <w:r w:rsidR="00A24D0B" w:rsidRPr="00F33F16">
        <w:rPr>
          <w:b/>
          <w:caps/>
          <w:color w:val="365F91" w:themeColor="accent1" w:themeShade="BF"/>
          <w:sz w:val="24"/>
          <w:szCs w:val="24"/>
        </w:rPr>
        <w:t xml:space="preserve"> for håndballag</w:t>
      </w:r>
      <w:r w:rsidR="00820019" w:rsidRPr="00F33F16">
        <w:rPr>
          <w:b/>
          <w:caps/>
          <w:color w:val="365F91" w:themeColor="accent1" w:themeShade="BF"/>
          <w:sz w:val="24"/>
          <w:szCs w:val="24"/>
        </w:rPr>
        <w:t>/klubber</w:t>
      </w:r>
      <w:r w:rsidR="00A24D0B" w:rsidRPr="00F33F16">
        <w:rPr>
          <w:b/>
          <w:caps/>
          <w:color w:val="365F91" w:themeColor="accent1" w:themeShade="BF"/>
          <w:sz w:val="24"/>
          <w:szCs w:val="24"/>
        </w:rPr>
        <w:t xml:space="preserve"> i Malvikhallen og Sveberghallen!</w:t>
      </w:r>
    </w:p>
    <w:p w:rsidR="00A24D0B" w:rsidRDefault="00A24D0B">
      <w:r>
        <w:t>Det er nå mulig å bruke håndballklister i ovennevnte haller. I denne forbindelse må håndball</w:t>
      </w:r>
      <w:r w:rsidR="00820019">
        <w:t>agene</w:t>
      </w:r>
      <w:r>
        <w:t>/</w:t>
      </w:r>
      <w:r w:rsidR="00820019">
        <w:t>klubbene</w:t>
      </w:r>
      <w:r>
        <w:t xml:space="preserve"> selv ta en del av etterarbeidet med fjerning av klister. Dette i samarbeid med Malvik kommune Eiendomsservice.</w:t>
      </w:r>
    </w:p>
    <w:p w:rsidR="000E6EA3" w:rsidRDefault="00896F0A">
      <w:r>
        <w:t xml:space="preserve">Det er forbudt med bruk av baller påført klister utenfor banen. Klister som sitter på vegger og gulv i annet område enn dette, garderober ganger osv., </w:t>
      </w:r>
      <w:r w:rsidRPr="00896F0A">
        <w:rPr>
          <w:b/>
        </w:rPr>
        <w:t>SKAL</w:t>
      </w:r>
      <w:r>
        <w:t xml:space="preserve"> også fjernes av håndballagene/klubbene. Det er forbudt med ballspill andre plasser enn banen.</w:t>
      </w:r>
    </w:p>
    <w:p w:rsidR="00A24D0B" w:rsidRPr="00F33F16" w:rsidRDefault="00A24D0B" w:rsidP="00F33F16">
      <w:pPr>
        <w:ind w:left="-426" w:firstLine="426"/>
        <w:rPr>
          <w:b/>
          <w:color w:val="365F91" w:themeColor="accent1" w:themeShade="BF"/>
        </w:rPr>
      </w:pPr>
      <w:r w:rsidRPr="00F33F16">
        <w:rPr>
          <w:b/>
          <w:color w:val="365F91" w:themeColor="accent1" w:themeShade="BF"/>
        </w:rPr>
        <w:t>Renholdsrutine:</w:t>
      </w:r>
    </w:p>
    <w:p w:rsidR="00820019" w:rsidRDefault="00A24D0B" w:rsidP="00820019">
      <w:pPr>
        <w:pStyle w:val="Listeavsnitt"/>
        <w:numPr>
          <w:ilvl w:val="0"/>
          <w:numId w:val="1"/>
        </w:numPr>
      </w:pPr>
      <w:r>
        <w:t>Alle håndballag som benytter klister og som trener eller spiller hjemmekamper i ovennevnte haller, skal igjennom en enkel renholdsrutine etter kamp/trening.</w:t>
      </w:r>
      <w:r w:rsidRPr="00A24D0B">
        <w:t xml:space="preserve"> </w:t>
      </w:r>
      <w:r>
        <w:t>Etter kamp/trening fjernes klisterflekker med kjemi som stilles tilgjengelig av Eiendomsservice</w:t>
      </w:r>
      <w:r w:rsidR="009B7AF7">
        <w:t>.</w:t>
      </w:r>
    </w:p>
    <w:p w:rsidR="009B7AF7" w:rsidRDefault="009B7AF7" w:rsidP="009B7AF7">
      <w:pPr>
        <w:pStyle w:val="Listeavsnitt"/>
      </w:pPr>
    </w:p>
    <w:p w:rsidR="00820019" w:rsidRDefault="00A24D0B" w:rsidP="00820019">
      <w:pPr>
        <w:pStyle w:val="Listeavsnitt"/>
        <w:numPr>
          <w:ilvl w:val="0"/>
          <w:numId w:val="1"/>
        </w:numPr>
      </w:pPr>
      <w:r>
        <w:t xml:space="preserve">Flekker sprayes med </w:t>
      </w:r>
      <w:r w:rsidR="009B7AF7">
        <w:t xml:space="preserve">vaskemiddel </w:t>
      </w:r>
      <w:r>
        <w:t>som må virke i 3-5 minutter.</w:t>
      </w:r>
    </w:p>
    <w:p w:rsidR="00820019" w:rsidRDefault="00820019" w:rsidP="00820019">
      <w:pPr>
        <w:pStyle w:val="Listeavsnitt"/>
      </w:pPr>
    </w:p>
    <w:p w:rsidR="00A24D0B" w:rsidRDefault="00A24D0B" w:rsidP="00A24D0B">
      <w:pPr>
        <w:pStyle w:val="Listeavsnitt"/>
        <w:numPr>
          <w:ilvl w:val="0"/>
          <w:numId w:val="1"/>
        </w:numPr>
      </w:pPr>
      <w:r>
        <w:t xml:space="preserve">Flekkene vaskes så med </w:t>
      </w:r>
      <w:r w:rsidR="009B7AF7">
        <w:t>hvit eller blå vaskepad. Vanskelige/store klaser kan også fjernes med sparkelspade. Tørkes så opp med tue.</w:t>
      </w:r>
    </w:p>
    <w:p w:rsidR="009B7AF7" w:rsidRDefault="009B7AF7" w:rsidP="009B7AF7">
      <w:pPr>
        <w:pStyle w:val="Listeavsnitt"/>
      </w:pPr>
    </w:p>
    <w:p w:rsidR="00896F0A" w:rsidRDefault="009B7AF7" w:rsidP="00896F0A">
      <w:pPr>
        <w:pStyle w:val="Listeavsnitt"/>
        <w:numPr>
          <w:ilvl w:val="0"/>
          <w:numId w:val="1"/>
        </w:numPr>
      </w:pPr>
      <w:r>
        <w:t>Vask så over med rent vann for å nøytralisere vaskemiddelet.</w:t>
      </w:r>
      <w:r w:rsidR="00820019">
        <w:t xml:space="preserve"> Gulvet tørkes over med tørr klut.</w:t>
      </w:r>
    </w:p>
    <w:p w:rsidR="00820019" w:rsidRDefault="009B7AF7" w:rsidP="009B7AF7">
      <w:r w:rsidRPr="009B7AF7">
        <w:rPr>
          <w:b/>
        </w:rPr>
        <w:t>NB!</w:t>
      </w:r>
      <w:r>
        <w:t xml:space="preserve"> Ved </w:t>
      </w:r>
      <w:r w:rsidRPr="009B7AF7">
        <w:rPr>
          <w:b/>
        </w:rPr>
        <w:t>Sveberghallen</w:t>
      </w:r>
      <w:r>
        <w:t xml:space="preserve"> må man vær forsiktig med å legge ut for mye vann, da det kan fø</w:t>
      </w:r>
      <w:r w:rsidR="000E6EA3">
        <w:t>re til skader på parkettgulvet. Alt vann må tørkes opp raskt!</w:t>
      </w:r>
    </w:p>
    <w:p w:rsidR="009B7AF7" w:rsidRDefault="009B7AF7" w:rsidP="009B7AF7">
      <w:r>
        <w:t>Alt utstyr</w:t>
      </w:r>
      <w:r w:rsidR="00820019">
        <w:t xml:space="preserve"> og mi</w:t>
      </w:r>
      <w:r w:rsidR="000E6EA3">
        <w:t>dler</w:t>
      </w:r>
      <w:r>
        <w:t xml:space="preserve"> som skal brukes sk</w:t>
      </w:r>
      <w:r w:rsidR="00820019">
        <w:t xml:space="preserve">affes av Eiendomsservice. Om </w:t>
      </w:r>
      <w:r>
        <w:t xml:space="preserve">mangler </w:t>
      </w:r>
      <w:r w:rsidR="00820019">
        <w:t xml:space="preserve">av utstyr/midler, </w:t>
      </w:r>
      <w:r>
        <w:t>eller det er usikkerhet om hvor dette finne</w:t>
      </w:r>
      <w:r w:rsidR="000E6EA3">
        <w:t>s</w:t>
      </w:r>
      <w:r>
        <w:t xml:space="preserve">, sjekk med </w:t>
      </w:r>
      <w:r w:rsidR="000E6EA3">
        <w:t>trener/</w:t>
      </w:r>
      <w:r>
        <w:t>lagleder eller personalet i hallene.</w:t>
      </w:r>
      <w:r w:rsidR="000E6EA3">
        <w:t xml:space="preserve"> Utstyr vil bli merket for bruk av «håndball».</w:t>
      </w:r>
    </w:p>
    <w:p w:rsidR="009B7AF7" w:rsidRDefault="009B7AF7" w:rsidP="009B7AF7">
      <w:r>
        <w:t>Denne rutinen kommer i tillegg til renholdsrutiner som gjennomføres av driftspersonell. Dersom klisteret vaskes opp raskt, vil problemet med store ansamlinger av klister bli mindre, det er enklere å fjerne og brukeropplevelsen vil bli bedre for alle.</w:t>
      </w:r>
    </w:p>
    <w:p w:rsidR="000E6EA3" w:rsidRDefault="00F161D6" w:rsidP="009B7AF7">
      <w:r>
        <w:t xml:space="preserve">Klubbene/lagene er forpliktet til å stille med flere deltakere ved behov for større dugnader ved fjerning/rengjøring av klister på gulv, vegger, dører og garderober i hallene. </w:t>
      </w:r>
      <w:proofErr w:type="spellStart"/>
      <w:r>
        <w:t>Eiendomsservice</w:t>
      </w:r>
      <w:proofErr w:type="spellEnd"/>
      <w:r>
        <w:t xml:space="preserve"> melder klubb/lag ved behov for dugnad.</w:t>
      </w:r>
    </w:p>
    <w:p w:rsidR="000E6EA3" w:rsidRDefault="000E6EA3" w:rsidP="009B7AF7">
      <w:pPr>
        <w:rPr>
          <w:b/>
          <w:color w:val="365F91" w:themeColor="accent1" w:themeShade="BF"/>
        </w:rPr>
      </w:pPr>
      <w:r w:rsidRPr="00AB1C2A">
        <w:rPr>
          <w:b/>
          <w:color w:val="365F91" w:themeColor="accent1" w:themeShade="BF"/>
        </w:rPr>
        <w:t>TAKK FOR AT DERE FØLGER RUTINEN, OG VI HÅPER DERE HAR OG FÅR EN GOD OPPLEVELSE I HALLENE!</w:t>
      </w:r>
    </w:p>
    <w:p w:rsidR="00597C67" w:rsidRDefault="00597C67" w:rsidP="009B7AF7">
      <w:pPr>
        <w:rPr>
          <w:b/>
          <w:color w:val="365F91" w:themeColor="accent1" w:themeShade="BF"/>
        </w:rPr>
      </w:pPr>
    </w:p>
    <w:p w:rsidR="00597C67" w:rsidRDefault="00597C67" w:rsidP="009B7AF7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Dato:</w:t>
      </w:r>
    </w:p>
    <w:p w:rsidR="00597C67" w:rsidRDefault="00597C67" w:rsidP="009B7AF7">
      <w:pPr>
        <w:rPr>
          <w:b/>
          <w:color w:val="365F91" w:themeColor="accent1" w:themeShade="BF"/>
        </w:rPr>
      </w:pPr>
    </w:p>
    <w:p w:rsidR="00597C67" w:rsidRDefault="00597C67" w:rsidP="009B7AF7">
      <w:pPr>
        <w:rPr>
          <w:b/>
          <w:color w:val="365F91" w:themeColor="accent1" w:themeShade="BF"/>
        </w:rPr>
      </w:pPr>
    </w:p>
    <w:p w:rsidR="00597C67" w:rsidRPr="00AB1C2A" w:rsidRDefault="00597C67" w:rsidP="009B7AF7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____________________</w:t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  <w:t>____________________</w:t>
      </w:r>
    </w:p>
    <w:p w:rsidR="00597C67" w:rsidRDefault="000E6EA3" w:rsidP="009B7AF7">
      <w:r>
        <w:t xml:space="preserve">Malvik kommune </w:t>
      </w:r>
      <w:r w:rsidR="00597C67">
        <w:tab/>
      </w:r>
      <w:r w:rsidR="00597C67">
        <w:tab/>
      </w:r>
      <w:r w:rsidR="00597C67">
        <w:tab/>
      </w:r>
      <w:r w:rsidR="00597C67">
        <w:tab/>
      </w:r>
      <w:r w:rsidR="00597C67">
        <w:tab/>
        <w:t>Idrettslag</w:t>
      </w:r>
    </w:p>
    <w:p w:rsidR="00F33F16" w:rsidRDefault="000E6EA3" w:rsidP="009B7AF7">
      <w:proofErr w:type="spellStart"/>
      <w:r>
        <w:t>Eiendomsservice</w:t>
      </w:r>
      <w:proofErr w:type="spellEnd"/>
    </w:p>
    <w:p w:rsidR="00F33F16" w:rsidRDefault="00F33F16" w:rsidP="009B7AF7"/>
    <w:sectPr w:rsidR="00F33F16" w:rsidSect="00F33F16">
      <w:pgSz w:w="11906" w:h="16838"/>
      <w:pgMar w:top="0" w:right="1133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47154"/>
    <w:multiLevelType w:val="hybridMultilevel"/>
    <w:tmpl w:val="287810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0B"/>
    <w:rsid w:val="000E6EA3"/>
    <w:rsid w:val="002C0FB2"/>
    <w:rsid w:val="00394D48"/>
    <w:rsid w:val="00597C67"/>
    <w:rsid w:val="00820019"/>
    <w:rsid w:val="00896F0A"/>
    <w:rsid w:val="009B7AF7"/>
    <w:rsid w:val="00A169CD"/>
    <w:rsid w:val="00A24D0B"/>
    <w:rsid w:val="00AB1C2A"/>
    <w:rsid w:val="00DD5925"/>
    <w:rsid w:val="00ED39B9"/>
    <w:rsid w:val="00F161D6"/>
    <w:rsid w:val="00F3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B2"/>
    <w:pPr>
      <w:spacing w:line="240" w:lineRule="auto"/>
    </w:pPr>
    <w:rPr>
      <w:rFonts w:ascii="Verdana" w:hAnsi="Verdan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24D0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B1C2A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B1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B2"/>
    <w:pPr>
      <w:spacing w:line="240" w:lineRule="auto"/>
    </w:pPr>
    <w:rPr>
      <w:rFonts w:ascii="Verdana" w:hAnsi="Verdan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24D0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B1C2A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B1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Malvik kommune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Tangvold Heidi</dc:creator>
  <cp:lastModifiedBy>Terje</cp:lastModifiedBy>
  <cp:revision>2</cp:revision>
  <cp:lastPrinted>2013-10-31T14:06:00Z</cp:lastPrinted>
  <dcterms:created xsi:type="dcterms:W3CDTF">2013-11-11T19:58:00Z</dcterms:created>
  <dcterms:modified xsi:type="dcterms:W3CDTF">2013-11-11T19:58:00Z</dcterms:modified>
</cp:coreProperties>
</file>